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91E1E" w:rsidRDefault="005A0C10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4507865</wp:posOffset>
            </wp:positionH>
            <wp:positionV relativeFrom="paragraph">
              <wp:posOffset>-320040</wp:posOffset>
            </wp:positionV>
            <wp:extent cx="1466215" cy="879475"/>
            <wp:effectExtent l="0" t="0" r="63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879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206375</wp:posOffset>
            </wp:positionV>
            <wp:extent cx="3130550" cy="663575"/>
            <wp:effectExtent l="0" t="0" r="0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663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-504825</wp:posOffset>
            </wp:positionV>
            <wp:extent cx="1113155" cy="111315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113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1052195</wp:posOffset>
            </wp:positionH>
            <wp:positionV relativeFrom="paragraph">
              <wp:posOffset>-511175</wp:posOffset>
            </wp:positionV>
            <wp:extent cx="2914650" cy="49657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96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E1E" w:rsidRDefault="00B91E1E">
      <w:pPr>
        <w:jc w:val="center"/>
        <w:rPr>
          <w:rFonts w:ascii="Calibri" w:hAnsi="Calibri" w:cs="Calibri"/>
          <w:b/>
          <w:sz w:val="40"/>
          <w:szCs w:val="40"/>
        </w:rPr>
      </w:pPr>
    </w:p>
    <w:p w:rsidR="00B91E1E" w:rsidRDefault="00B91E1E">
      <w:pPr>
        <w:jc w:val="center"/>
        <w:rPr>
          <w:rFonts w:ascii="Calibri" w:hAnsi="Calibri" w:cs="Calibri"/>
          <w:b/>
          <w:sz w:val="40"/>
          <w:szCs w:val="40"/>
        </w:rPr>
      </w:pPr>
    </w:p>
    <w:p w:rsidR="00B91E1E" w:rsidRPr="005A0C10" w:rsidRDefault="00B91E1E">
      <w:pPr>
        <w:jc w:val="center"/>
        <w:rPr>
          <w:rFonts w:ascii="Calibri" w:hAnsi="Calibri" w:cs="Calibri"/>
          <w:b/>
          <w:sz w:val="18"/>
          <w:szCs w:val="40"/>
        </w:rPr>
      </w:pPr>
    </w:p>
    <w:p w:rsidR="00B91E1E" w:rsidRDefault="00FF2655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X</w:t>
      </w:r>
      <w:r w:rsidR="00276C42">
        <w:rPr>
          <w:rFonts w:ascii="Calibri" w:hAnsi="Calibri" w:cs="Calibri"/>
          <w:b/>
          <w:sz w:val="40"/>
          <w:szCs w:val="40"/>
        </w:rPr>
        <w:t>V</w:t>
      </w:r>
      <w:r w:rsidR="00B91E1E">
        <w:rPr>
          <w:rFonts w:ascii="Calibri" w:hAnsi="Calibri" w:cs="Calibri"/>
          <w:b/>
          <w:sz w:val="40"/>
          <w:szCs w:val="40"/>
        </w:rPr>
        <w:t xml:space="preserve"> OGÓLNOPOLSKI </w:t>
      </w:r>
    </w:p>
    <w:p w:rsidR="00B91E1E" w:rsidRDefault="00B91E1E">
      <w:pPr>
        <w:jc w:val="center"/>
        <w:rPr>
          <w:rFonts w:ascii="Calibri" w:hAnsi="Calibri" w:cs="Calibri"/>
          <w:b/>
          <w:color w:val="0000FF"/>
          <w:sz w:val="44"/>
          <w:szCs w:val="44"/>
        </w:rPr>
      </w:pPr>
      <w:r>
        <w:rPr>
          <w:rFonts w:ascii="Calibri" w:hAnsi="Calibri" w:cs="Calibri"/>
          <w:b/>
          <w:sz w:val="40"/>
          <w:szCs w:val="40"/>
        </w:rPr>
        <w:t>KONKURS INSTRUMENTÓW DĘTYCH</w:t>
      </w:r>
    </w:p>
    <w:p w:rsidR="00B91E1E" w:rsidRDefault="00B91E1E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color w:val="0000FF"/>
          <w:sz w:val="44"/>
          <w:szCs w:val="44"/>
        </w:rPr>
        <w:t>„JUPITER 20</w:t>
      </w:r>
      <w:r w:rsidR="00276C42">
        <w:rPr>
          <w:rFonts w:ascii="Calibri" w:hAnsi="Calibri" w:cs="Calibri"/>
          <w:b/>
          <w:color w:val="0000FF"/>
          <w:sz w:val="44"/>
          <w:szCs w:val="44"/>
        </w:rPr>
        <w:t>2</w:t>
      </w:r>
      <w:r w:rsidR="00E45682">
        <w:rPr>
          <w:rFonts w:ascii="Calibri" w:hAnsi="Calibri" w:cs="Calibri"/>
          <w:b/>
          <w:color w:val="0000FF"/>
          <w:sz w:val="44"/>
          <w:szCs w:val="44"/>
        </w:rPr>
        <w:t>2</w:t>
      </w:r>
      <w:r>
        <w:rPr>
          <w:rFonts w:ascii="Calibri" w:hAnsi="Calibri" w:cs="Calibri"/>
          <w:b/>
          <w:color w:val="0000FF"/>
          <w:sz w:val="44"/>
          <w:szCs w:val="44"/>
        </w:rPr>
        <w:t>”</w:t>
      </w:r>
    </w:p>
    <w:p w:rsidR="00B91E1E" w:rsidRDefault="00B91E1E">
      <w:pPr>
        <w:rPr>
          <w:rFonts w:ascii="Calibri" w:hAnsi="Calibri" w:cs="Calibri"/>
        </w:rPr>
      </w:pPr>
    </w:p>
    <w:p w:rsidR="00B91E1E" w:rsidRDefault="00B91E1E">
      <w:pPr>
        <w:rPr>
          <w:rFonts w:ascii="Calibri" w:hAnsi="Calibri" w:cs="Calibri"/>
        </w:rPr>
      </w:pPr>
      <w:r>
        <w:rPr>
          <w:rFonts w:ascii="Calibri" w:hAnsi="Calibri" w:cs="Calibri"/>
          <w:b/>
          <w:smallCaps/>
        </w:rPr>
        <w:t>Regulamin konkursu</w:t>
      </w:r>
    </w:p>
    <w:p w:rsidR="00B91E1E" w:rsidRDefault="00B91E1E">
      <w:pPr>
        <w:rPr>
          <w:rFonts w:ascii="Calibri" w:hAnsi="Calibri" w:cs="Calibri"/>
        </w:rPr>
      </w:pPr>
    </w:p>
    <w:p w:rsidR="00B91E1E" w:rsidRDefault="00B91E1E" w:rsidP="00C31B49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Konkurs „JUPITER 20</w:t>
      </w:r>
      <w:r w:rsidR="00276C42">
        <w:rPr>
          <w:rFonts w:ascii="Calibri" w:hAnsi="Calibri" w:cs="Calibri"/>
        </w:rPr>
        <w:t>2</w:t>
      </w:r>
      <w:r w:rsidR="00E45682">
        <w:rPr>
          <w:rFonts w:ascii="Calibri" w:hAnsi="Calibri" w:cs="Calibri"/>
        </w:rPr>
        <w:t>2</w:t>
      </w:r>
      <w:r>
        <w:rPr>
          <w:rFonts w:ascii="Calibri" w:hAnsi="Calibri" w:cs="Calibri"/>
        </w:rPr>
        <w:t>” jest konfrontacją wykonawczą dla uczniów szkół muzycznych I stopnia lub innych tego typu.</w:t>
      </w:r>
    </w:p>
    <w:p w:rsidR="00B91E1E" w:rsidRDefault="00B91E1E" w:rsidP="00C31B49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Laureaci pierwszych miejsc w konkursie </w:t>
      </w:r>
      <w:r w:rsidR="00B81055">
        <w:rPr>
          <w:rFonts w:ascii="Calibri" w:hAnsi="Calibri" w:cs="Calibri"/>
        </w:rPr>
        <w:t xml:space="preserve">„JUPITER 2019” </w:t>
      </w:r>
      <w:r>
        <w:rPr>
          <w:rFonts w:ascii="Calibri" w:hAnsi="Calibri" w:cs="Calibri"/>
        </w:rPr>
        <w:t>nie mogą brać</w:t>
      </w:r>
      <w:r w:rsidR="00C579F1">
        <w:rPr>
          <w:rFonts w:ascii="Calibri" w:hAnsi="Calibri" w:cs="Calibri"/>
        </w:rPr>
        <w:t xml:space="preserve"> udziału w konkursie</w:t>
      </w:r>
      <w:r>
        <w:rPr>
          <w:rFonts w:ascii="Calibri" w:hAnsi="Calibri" w:cs="Calibri"/>
        </w:rPr>
        <w:t xml:space="preserve"> „JUPITER 20</w:t>
      </w:r>
      <w:r w:rsidR="00276C42">
        <w:rPr>
          <w:rFonts w:ascii="Calibri" w:hAnsi="Calibri" w:cs="Calibri"/>
        </w:rPr>
        <w:t>2</w:t>
      </w:r>
      <w:r w:rsidR="00E45682">
        <w:rPr>
          <w:rFonts w:ascii="Calibri" w:hAnsi="Calibri" w:cs="Calibri"/>
        </w:rPr>
        <w:t>2</w:t>
      </w:r>
      <w:r w:rsidR="00C579F1">
        <w:rPr>
          <w:rFonts w:ascii="Calibri" w:hAnsi="Calibri" w:cs="Calibri"/>
        </w:rPr>
        <w:t>”</w:t>
      </w:r>
      <w:r w:rsidR="008D053B">
        <w:rPr>
          <w:rFonts w:ascii="Calibri" w:hAnsi="Calibri" w:cs="Calibri"/>
        </w:rPr>
        <w:t xml:space="preserve"> </w:t>
      </w:r>
      <w:r w:rsidR="00C579F1" w:rsidRPr="00077A80">
        <w:rPr>
          <w:rFonts w:ascii="Calibri" w:hAnsi="Calibri" w:cs="Calibri"/>
          <w:u w:val="single"/>
        </w:rPr>
        <w:t>w tej samej grupie</w:t>
      </w:r>
      <w:r w:rsidR="008D053B">
        <w:rPr>
          <w:rFonts w:ascii="Calibri" w:hAnsi="Calibri" w:cs="Calibri"/>
        </w:rPr>
        <w:t>.</w:t>
      </w:r>
      <w:r w:rsidR="005C1821">
        <w:rPr>
          <w:rFonts w:ascii="Calibri" w:hAnsi="Calibri" w:cs="Calibri"/>
        </w:rPr>
        <w:t xml:space="preserve"> </w:t>
      </w:r>
    </w:p>
    <w:p w:rsidR="00B91E1E" w:rsidRDefault="00B91E1E" w:rsidP="00C31B49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Konkurs jest interdyscyplinarny i obejmuje następujące instrumenty: </w:t>
      </w:r>
    </w:p>
    <w:p w:rsidR="00B81055" w:rsidRDefault="00E45682" w:rsidP="00C31B49">
      <w:pPr>
        <w:numPr>
          <w:ilvl w:val="1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flet</w:t>
      </w:r>
    </w:p>
    <w:p w:rsidR="00B81055" w:rsidRDefault="00E45682" w:rsidP="00C31B49">
      <w:pPr>
        <w:numPr>
          <w:ilvl w:val="1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klarnet</w:t>
      </w:r>
    </w:p>
    <w:p w:rsidR="00B81055" w:rsidRDefault="00E45682" w:rsidP="00C31B49">
      <w:pPr>
        <w:numPr>
          <w:ilvl w:val="1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saksofon</w:t>
      </w:r>
    </w:p>
    <w:p w:rsidR="00B91E1E" w:rsidRDefault="00B91E1E" w:rsidP="00C31B49">
      <w:pPr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Jego głównym celem jest wyłonienie indywidualności artystycznych oraz wymiana doświadczeń między pedagogami.</w:t>
      </w:r>
    </w:p>
    <w:p w:rsidR="00B91E1E" w:rsidRDefault="00B91E1E" w:rsidP="00C31B49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konkursie mogą wziąć uczniowie </w:t>
      </w:r>
      <w:r>
        <w:rPr>
          <w:rFonts w:ascii="Calibri" w:hAnsi="Calibri" w:cs="Calibri"/>
          <w:b/>
        </w:rPr>
        <w:t>szkół muzycznych I stopnia</w:t>
      </w:r>
      <w:r w:rsidR="0064379E">
        <w:rPr>
          <w:rFonts w:ascii="Calibri" w:hAnsi="Calibri" w:cs="Calibri"/>
          <w:b/>
        </w:rPr>
        <w:t>.</w:t>
      </w:r>
      <w:r>
        <w:rPr>
          <w:rFonts w:ascii="Calibri" w:hAnsi="Calibri" w:cs="Calibri"/>
        </w:rPr>
        <w:t xml:space="preserve"> Przesłuchania konkursowe będą prowadzone w dwóch grupach:</w:t>
      </w:r>
    </w:p>
    <w:p w:rsidR="00B91E1E" w:rsidRDefault="00B91E1E" w:rsidP="00C31B49">
      <w:pPr>
        <w:numPr>
          <w:ilvl w:val="1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grupa I - uczniowie klas </w:t>
      </w:r>
      <w:r>
        <w:rPr>
          <w:rFonts w:ascii="Calibri" w:hAnsi="Calibri" w:cs="Calibri"/>
          <w:b/>
        </w:rPr>
        <w:t>1 – 4</w:t>
      </w:r>
      <w:r>
        <w:rPr>
          <w:rFonts w:ascii="Calibri" w:hAnsi="Calibri" w:cs="Calibri"/>
        </w:rPr>
        <w:t xml:space="preserve"> cyklu sześcioletniego i </w:t>
      </w:r>
      <w:proofErr w:type="spellStart"/>
      <w:r>
        <w:rPr>
          <w:rFonts w:ascii="Calibri" w:hAnsi="Calibri" w:cs="Calibri"/>
          <w:b/>
        </w:rPr>
        <w:t>I</w:t>
      </w:r>
      <w:proofErr w:type="spellEnd"/>
      <w:r>
        <w:rPr>
          <w:rFonts w:ascii="Calibri" w:hAnsi="Calibri" w:cs="Calibri"/>
          <w:b/>
        </w:rPr>
        <w:t xml:space="preserve"> – II</w:t>
      </w:r>
      <w:r>
        <w:rPr>
          <w:rFonts w:ascii="Calibri" w:hAnsi="Calibri" w:cs="Calibri"/>
        </w:rPr>
        <w:t xml:space="preserve"> cyklu czteroletniego</w:t>
      </w:r>
    </w:p>
    <w:p w:rsidR="00B91E1E" w:rsidRDefault="00B91E1E" w:rsidP="00C31B49">
      <w:pPr>
        <w:numPr>
          <w:ilvl w:val="1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grupa II - uczniowie klas </w:t>
      </w:r>
      <w:r>
        <w:rPr>
          <w:rFonts w:ascii="Calibri" w:hAnsi="Calibri" w:cs="Calibri"/>
          <w:b/>
        </w:rPr>
        <w:t>5 – 6</w:t>
      </w:r>
      <w:r>
        <w:rPr>
          <w:rFonts w:ascii="Calibri" w:hAnsi="Calibri" w:cs="Calibri"/>
        </w:rPr>
        <w:t xml:space="preserve"> cyklu sześcioletniego i </w:t>
      </w:r>
      <w:r>
        <w:rPr>
          <w:rFonts w:ascii="Calibri" w:hAnsi="Calibri" w:cs="Calibri"/>
          <w:b/>
        </w:rPr>
        <w:t>III – IV</w:t>
      </w:r>
      <w:r>
        <w:rPr>
          <w:rFonts w:ascii="Calibri" w:hAnsi="Calibri" w:cs="Calibri"/>
        </w:rPr>
        <w:t xml:space="preserve"> cyklu czteroletniego</w:t>
      </w:r>
    </w:p>
    <w:p w:rsidR="00B91E1E" w:rsidRDefault="00B91E1E" w:rsidP="00C31B49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Organizatorem konkursu jest </w:t>
      </w:r>
      <w:r w:rsidR="003E5CB9">
        <w:rPr>
          <w:rFonts w:ascii="Calibri" w:hAnsi="Calibri" w:cs="Calibri"/>
        </w:rPr>
        <w:t xml:space="preserve"> </w:t>
      </w:r>
      <w:r w:rsidR="003E5CB9" w:rsidRPr="003E5CB9">
        <w:rPr>
          <w:rFonts w:ascii="Calibri" w:hAnsi="Calibri" w:cs="Calibri"/>
          <w:b/>
        </w:rPr>
        <w:t>Centrum Edukacji Artystycznej,</w:t>
      </w:r>
      <w:r w:rsidR="003E5CB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firma </w:t>
      </w:r>
      <w:r>
        <w:rPr>
          <w:rFonts w:ascii="Calibri" w:hAnsi="Calibri" w:cs="Calibri"/>
          <w:b/>
        </w:rPr>
        <w:t>Music Info,</w:t>
      </w:r>
      <w:r>
        <w:rPr>
          <w:rFonts w:ascii="Calibri" w:hAnsi="Calibri" w:cs="Calibri"/>
        </w:rPr>
        <w:t xml:space="preserve"> oficjalny dystrybutor marki </w:t>
      </w:r>
      <w:r>
        <w:rPr>
          <w:rFonts w:ascii="Calibri" w:hAnsi="Calibri" w:cs="Calibri"/>
          <w:b/>
        </w:rPr>
        <w:t>„JUPITER®”</w:t>
      </w:r>
      <w:r>
        <w:rPr>
          <w:rFonts w:ascii="Calibri" w:hAnsi="Calibri" w:cs="Calibri"/>
        </w:rPr>
        <w:t xml:space="preserve"> oraz </w:t>
      </w:r>
      <w:r>
        <w:rPr>
          <w:rFonts w:ascii="Calibri" w:hAnsi="Calibri" w:cs="Calibri"/>
          <w:b/>
        </w:rPr>
        <w:t>Szkoła Muzyczna I st. Nr 1 im. Stanisława Wiechowicza w Krakowie</w:t>
      </w:r>
      <w:r>
        <w:rPr>
          <w:rFonts w:ascii="Calibri" w:hAnsi="Calibri" w:cs="Calibri"/>
        </w:rPr>
        <w:t>.</w:t>
      </w:r>
    </w:p>
    <w:p w:rsidR="00122882" w:rsidRDefault="00122882" w:rsidP="00C31B49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Konkurs ma zasięg ogólnopolski i jest jednoetapowy.</w:t>
      </w:r>
    </w:p>
    <w:p w:rsidR="0052059E" w:rsidRDefault="0007057D" w:rsidP="00C31B49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6E11C2">
        <w:rPr>
          <w:rFonts w:ascii="Calibri" w:hAnsi="Calibri" w:cs="Calibri"/>
        </w:rPr>
        <w:t>Konkurs odbędzie się w dniach</w:t>
      </w:r>
      <w:r w:rsidR="00B91E1E" w:rsidRPr="006E11C2">
        <w:rPr>
          <w:rFonts w:ascii="Calibri" w:hAnsi="Calibri" w:cs="Calibri"/>
        </w:rPr>
        <w:t xml:space="preserve"> </w:t>
      </w:r>
      <w:r w:rsidR="00E45682">
        <w:rPr>
          <w:rFonts w:ascii="Calibri" w:hAnsi="Calibri" w:cs="Calibri"/>
          <w:b/>
        </w:rPr>
        <w:t>2</w:t>
      </w:r>
      <w:r w:rsidR="00CD7B4C">
        <w:rPr>
          <w:rFonts w:ascii="Calibri" w:hAnsi="Calibri" w:cs="Calibri"/>
          <w:b/>
        </w:rPr>
        <w:t>3</w:t>
      </w:r>
      <w:r w:rsidR="00B81055">
        <w:rPr>
          <w:rFonts w:ascii="Calibri" w:hAnsi="Calibri" w:cs="Calibri"/>
          <w:b/>
        </w:rPr>
        <w:t xml:space="preserve"> - </w:t>
      </w:r>
      <w:r w:rsidR="00E45682">
        <w:rPr>
          <w:rFonts w:ascii="Calibri" w:hAnsi="Calibri" w:cs="Calibri"/>
          <w:b/>
        </w:rPr>
        <w:t>2</w:t>
      </w:r>
      <w:r w:rsidR="00CD7B4C">
        <w:rPr>
          <w:rFonts w:ascii="Calibri" w:hAnsi="Calibri" w:cs="Calibri"/>
          <w:b/>
        </w:rPr>
        <w:t>4</w:t>
      </w:r>
      <w:bookmarkStart w:id="0" w:name="_GoBack"/>
      <w:bookmarkEnd w:id="0"/>
      <w:r w:rsidR="00B91E1E" w:rsidRPr="006E11C2">
        <w:rPr>
          <w:rFonts w:ascii="Calibri" w:hAnsi="Calibri" w:cs="Calibri"/>
          <w:b/>
        </w:rPr>
        <w:t xml:space="preserve"> kwietnia 20</w:t>
      </w:r>
      <w:r w:rsidR="00276C42">
        <w:rPr>
          <w:rFonts w:ascii="Calibri" w:hAnsi="Calibri" w:cs="Calibri"/>
          <w:b/>
        </w:rPr>
        <w:t>2</w:t>
      </w:r>
      <w:r w:rsidR="00E45682">
        <w:rPr>
          <w:rFonts w:ascii="Calibri" w:hAnsi="Calibri" w:cs="Calibri"/>
          <w:b/>
        </w:rPr>
        <w:t>2</w:t>
      </w:r>
      <w:r w:rsidR="00B91E1E" w:rsidRPr="006E11C2">
        <w:rPr>
          <w:rFonts w:ascii="Calibri" w:hAnsi="Calibri" w:cs="Calibri"/>
        </w:rPr>
        <w:t xml:space="preserve"> </w:t>
      </w:r>
      <w:r w:rsidR="00B91E1E" w:rsidRPr="006E11C2">
        <w:rPr>
          <w:rFonts w:ascii="Calibri" w:hAnsi="Calibri" w:cs="Calibri"/>
          <w:b/>
        </w:rPr>
        <w:t>r.</w:t>
      </w:r>
      <w:r w:rsidR="00B91E1E" w:rsidRPr="006E11C2">
        <w:rPr>
          <w:rFonts w:ascii="Calibri" w:hAnsi="Calibri" w:cs="Calibri"/>
        </w:rPr>
        <w:t xml:space="preserve"> w Szkole Muzycznej 1 st. Nr 1 </w:t>
      </w:r>
      <w:r w:rsidR="00B91E1E" w:rsidRPr="006E11C2">
        <w:rPr>
          <w:rFonts w:ascii="Calibri" w:hAnsi="Calibri" w:cs="Calibri"/>
        </w:rPr>
        <w:br/>
        <w:t>31-462 Kraków, ul. Pilotów 51.</w:t>
      </w:r>
    </w:p>
    <w:p w:rsidR="006E11C2" w:rsidRDefault="0052059E" w:rsidP="00C31B49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C66A2E">
        <w:rPr>
          <w:rFonts w:ascii="Calibri" w:hAnsi="Calibri" w:cs="Calibri"/>
        </w:rPr>
        <w:t>Warunkiem wpisania na listę uczestników jest nadesłanie zgłoszeni</w:t>
      </w:r>
      <w:r w:rsidR="00575288" w:rsidRPr="00C66A2E">
        <w:rPr>
          <w:rFonts w:ascii="Calibri" w:hAnsi="Calibri" w:cs="Calibri"/>
        </w:rPr>
        <w:t>a</w:t>
      </w:r>
      <w:r w:rsidRPr="00C66A2E">
        <w:rPr>
          <w:rFonts w:ascii="Calibri" w:hAnsi="Calibri" w:cs="Calibri"/>
        </w:rPr>
        <w:t xml:space="preserve"> wyłącznie w formie elektronicznej poprzez formularz </w:t>
      </w:r>
      <w:r w:rsidR="00323328" w:rsidRPr="00C66A2E">
        <w:rPr>
          <w:rFonts w:ascii="Calibri" w:hAnsi="Calibri" w:cs="Calibri"/>
        </w:rPr>
        <w:t xml:space="preserve">(dostępny </w:t>
      </w:r>
      <w:r w:rsidRPr="00C66A2E">
        <w:rPr>
          <w:rFonts w:ascii="Calibri" w:hAnsi="Calibri" w:cs="Calibri"/>
        </w:rPr>
        <w:t xml:space="preserve">na stronie www.wiechowicz.pl </w:t>
      </w:r>
      <w:r w:rsidR="00323328" w:rsidRPr="00C66A2E">
        <w:rPr>
          <w:rFonts w:ascii="Calibri" w:hAnsi="Calibri" w:cs="Calibri"/>
        </w:rPr>
        <w:t xml:space="preserve">od dnia </w:t>
      </w:r>
      <w:r w:rsidR="00B81055">
        <w:rPr>
          <w:rFonts w:ascii="Calibri" w:hAnsi="Calibri" w:cs="Calibri"/>
          <w:b/>
        </w:rPr>
        <w:t>01</w:t>
      </w:r>
      <w:r w:rsidR="00C5423C">
        <w:rPr>
          <w:rFonts w:ascii="Calibri" w:hAnsi="Calibri" w:cs="Calibri"/>
          <w:b/>
        </w:rPr>
        <w:t> </w:t>
      </w:r>
      <w:r w:rsidR="00323328" w:rsidRPr="00C66A2E">
        <w:rPr>
          <w:rFonts w:ascii="Calibri" w:hAnsi="Calibri" w:cs="Calibri"/>
          <w:b/>
        </w:rPr>
        <w:t>marca 20</w:t>
      </w:r>
      <w:r w:rsidR="00276C42">
        <w:rPr>
          <w:rFonts w:ascii="Calibri" w:hAnsi="Calibri" w:cs="Calibri"/>
          <w:b/>
        </w:rPr>
        <w:t>2</w:t>
      </w:r>
      <w:r w:rsidR="00E45682">
        <w:rPr>
          <w:rFonts w:ascii="Calibri" w:hAnsi="Calibri" w:cs="Calibri"/>
          <w:b/>
        </w:rPr>
        <w:t>2</w:t>
      </w:r>
      <w:r w:rsidR="00323328" w:rsidRPr="00C66A2E">
        <w:rPr>
          <w:rFonts w:ascii="Calibri" w:hAnsi="Calibri" w:cs="Calibri"/>
          <w:b/>
        </w:rPr>
        <w:t xml:space="preserve"> r.</w:t>
      </w:r>
      <w:r w:rsidR="00323328" w:rsidRPr="00C66A2E">
        <w:rPr>
          <w:rFonts w:ascii="Calibri" w:hAnsi="Calibri" w:cs="Calibri"/>
        </w:rPr>
        <w:t xml:space="preserve">) </w:t>
      </w:r>
      <w:r w:rsidRPr="00C66A2E">
        <w:rPr>
          <w:rFonts w:ascii="Calibri" w:hAnsi="Calibri" w:cs="Calibri"/>
        </w:rPr>
        <w:t>w</w:t>
      </w:r>
      <w:r w:rsidR="00C31B49" w:rsidRPr="00C66A2E">
        <w:rPr>
          <w:rFonts w:ascii="Calibri" w:hAnsi="Calibri" w:cs="Calibri"/>
        </w:rPr>
        <w:t> </w:t>
      </w:r>
      <w:r w:rsidRPr="00C66A2E">
        <w:rPr>
          <w:rFonts w:ascii="Calibri" w:hAnsi="Calibri" w:cs="Calibri"/>
        </w:rPr>
        <w:t xml:space="preserve">nieprzekraczalnym terminie do dnia </w:t>
      </w:r>
      <w:r w:rsidR="00B81055">
        <w:rPr>
          <w:rFonts w:ascii="Calibri" w:hAnsi="Calibri" w:cs="Calibri"/>
          <w:b/>
        </w:rPr>
        <w:t>1</w:t>
      </w:r>
      <w:r w:rsidR="00323328" w:rsidRPr="00C66A2E">
        <w:rPr>
          <w:rFonts w:ascii="Calibri" w:hAnsi="Calibri" w:cs="Calibri"/>
          <w:b/>
        </w:rPr>
        <w:t> </w:t>
      </w:r>
      <w:r w:rsidR="00E45682">
        <w:rPr>
          <w:rFonts w:ascii="Calibri" w:hAnsi="Calibri" w:cs="Calibri"/>
          <w:b/>
        </w:rPr>
        <w:t>kwietnia</w:t>
      </w:r>
      <w:r w:rsidRPr="00C66A2E">
        <w:rPr>
          <w:rFonts w:ascii="Calibri" w:hAnsi="Calibri" w:cs="Calibri"/>
          <w:b/>
        </w:rPr>
        <w:t xml:space="preserve"> 20</w:t>
      </w:r>
      <w:r w:rsidR="00276C42">
        <w:rPr>
          <w:rFonts w:ascii="Calibri" w:hAnsi="Calibri" w:cs="Calibri"/>
          <w:b/>
        </w:rPr>
        <w:t>2</w:t>
      </w:r>
      <w:r w:rsidR="00E45682">
        <w:rPr>
          <w:rFonts w:ascii="Calibri" w:hAnsi="Calibri" w:cs="Calibri"/>
          <w:b/>
        </w:rPr>
        <w:t>2</w:t>
      </w:r>
      <w:r w:rsidRPr="00C66A2E">
        <w:rPr>
          <w:rFonts w:ascii="Calibri" w:hAnsi="Calibri" w:cs="Calibri"/>
          <w:b/>
        </w:rPr>
        <w:t xml:space="preserve"> r.</w:t>
      </w:r>
    </w:p>
    <w:p w:rsidR="00276C42" w:rsidRPr="00C66A2E" w:rsidRDefault="00276C42" w:rsidP="00C31B49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Liczba uczestników konkursu jest ograniczona i nie może przekraczać 1</w:t>
      </w:r>
      <w:r w:rsidR="00B81055">
        <w:rPr>
          <w:rFonts w:ascii="Calibri" w:hAnsi="Calibri" w:cs="Calibri"/>
        </w:rPr>
        <w:t>2</w:t>
      </w:r>
      <w:r>
        <w:rPr>
          <w:rFonts w:ascii="Calibri" w:hAnsi="Calibri" w:cs="Calibri"/>
        </w:rPr>
        <w:t>0 osób. O</w:t>
      </w:r>
      <w:r w:rsidR="008F252C">
        <w:rPr>
          <w:rFonts w:ascii="Calibri" w:hAnsi="Calibri" w:cs="Calibri"/>
        </w:rPr>
        <w:t> </w:t>
      </w:r>
      <w:r>
        <w:rPr>
          <w:rFonts w:ascii="Calibri" w:hAnsi="Calibri" w:cs="Calibri"/>
        </w:rPr>
        <w:t>zakwalifikowaniu decyduje kolejność zgłoszeń.</w:t>
      </w:r>
    </w:p>
    <w:p w:rsidR="00122882" w:rsidRPr="00122882" w:rsidRDefault="0052059E" w:rsidP="00122882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 dnia </w:t>
      </w:r>
      <w:r w:rsidR="00E45682">
        <w:rPr>
          <w:rFonts w:ascii="Calibri" w:hAnsi="Calibri" w:cs="Calibri"/>
          <w:b/>
        </w:rPr>
        <w:t>8</w:t>
      </w:r>
      <w:r w:rsidRPr="00C66A2E">
        <w:rPr>
          <w:rFonts w:ascii="Calibri" w:hAnsi="Calibri" w:cs="Calibri"/>
          <w:b/>
        </w:rPr>
        <w:t xml:space="preserve"> </w:t>
      </w:r>
      <w:r w:rsidR="00E45682">
        <w:rPr>
          <w:rFonts w:ascii="Calibri" w:hAnsi="Calibri" w:cs="Calibri"/>
          <w:b/>
        </w:rPr>
        <w:t>kwietni</w:t>
      </w:r>
      <w:r w:rsidRPr="00C66A2E">
        <w:rPr>
          <w:rFonts w:ascii="Calibri" w:hAnsi="Calibri" w:cs="Calibri"/>
          <w:b/>
        </w:rPr>
        <w:t>a 20</w:t>
      </w:r>
      <w:r w:rsidR="00276C42">
        <w:rPr>
          <w:rFonts w:ascii="Calibri" w:hAnsi="Calibri" w:cs="Calibri"/>
          <w:b/>
        </w:rPr>
        <w:t>2</w:t>
      </w:r>
      <w:r w:rsidR="00E45682">
        <w:rPr>
          <w:rFonts w:ascii="Calibri" w:hAnsi="Calibri" w:cs="Calibri"/>
          <w:b/>
        </w:rPr>
        <w:t>2</w:t>
      </w:r>
      <w:r w:rsidRPr="00C66A2E">
        <w:rPr>
          <w:rFonts w:ascii="Calibri" w:hAnsi="Calibri" w:cs="Calibri"/>
          <w:b/>
        </w:rPr>
        <w:t xml:space="preserve"> r.</w:t>
      </w:r>
      <w:r>
        <w:rPr>
          <w:rFonts w:ascii="Calibri" w:hAnsi="Calibri" w:cs="Calibri"/>
        </w:rPr>
        <w:t xml:space="preserve"> organizator zamieści na stronie </w:t>
      </w:r>
      <w:hyperlink r:id="rId10" w:history="1">
        <w:r w:rsidRPr="00511B8B">
          <w:rPr>
            <w:rStyle w:val="Hipercze"/>
            <w:rFonts w:ascii="Calibri" w:hAnsi="Calibri" w:cs="Calibri"/>
          </w:rPr>
          <w:t>www.wiechowicz.pl</w:t>
        </w:r>
      </w:hyperlink>
      <w:r w:rsidR="003E5CB9">
        <w:rPr>
          <w:rFonts w:ascii="Calibri" w:hAnsi="Calibri" w:cs="Calibri"/>
        </w:rPr>
        <w:t xml:space="preserve"> listę uczestników</w:t>
      </w:r>
      <w:r w:rsidR="00192AF6">
        <w:rPr>
          <w:rFonts w:ascii="Calibri" w:hAnsi="Calibri" w:cs="Calibri"/>
        </w:rPr>
        <w:t xml:space="preserve"> i harmonogram przesłuchań</w:t>
      </w:r>
      <w:r>
        <w:rPr>
          <w:rFonts w:ascii="Calibri" w:hAnsi="Calibri" w:cs="Calibri"/>
        </w:rPr>
        <w:t>.</w:t>
      </w:r>
    </w:p>
    <w:p w:rsidR="00B91E1E" w:rsidRDefault="00B91E1E" w:rsidP="003E5CB9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kolejności występów uczestników decyduje Organizator.</w:t>
      </w:r>
      <w:r w:rsidR="00C66A2E">
        <w:rPr>
          <w:rFonts w:ascii="Calibri" w:hAnsi="Calibri" w:cs="Calibri"/>
        </w:rPr>
        <w:t xml:space="preserve"> Przesłuchania odbywają się w jednorodnych blokach instrumentalnych</w:t>
      </w:r>
      <w:r w:rsidR="005A0C10">
        <w:rPr>
          <w:rFonts w:ascii="Calibri" w:hAnsi="Calibri" w:cs="Calibri"/>
        </w:rPr>
        <w:t>.</w:t>
      </w:r>
      <w:r w:rsidR="00800C83">
        <w:rPr>
          <w:rFonts w:ascii="Calibri" w:hAnsi="Calibri" w:cs="Calibri"/>
        </w:rPr>
        <w:t xml:space="preserve"> </w:t>
      </w:r>
    </w:p>
    <w:p w:rsidR="00122882" w:rsidRPr="00122882" w:rsidRDefault="00122882" w:rsidP="00122882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122882">
        <w:rPr>
          <w:rFonts w:ascii="Calibri" w:hAnsi="Calibri" w:cs="Calibri"/>
        </w:rPr>
        <w:t>Jury ocenia grę uczestników na indywidualnych kartach punktacyjnych, w skali od 0 do 25 punktów, według następujących kryteriów:</w:t>
      </w:r>
    </w:p>
    <w:p w:rsidR="00122882" w:rsidRPr="00122882" w:rsidRDefault="00122882" w:rsidP="00122882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122882">
        <w:rPr>
          <w:rFonts w:ascii="Calibri" w:hAnsi="Calibri" w:cs="Calibri"/>
        </w:rPr>
        <w:t>Stopień trudności utworów   (0 – 7 pkt.)</w:t>
      </w:r>
    </w:p>
    <w:p w:rsidR="00122882" w:rsidRPr="00122882" w:rsidRDefault="00122882" w:rsidP="00122882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122882">
        <w:rPr>
          <w:rFonts w:ascii="Calibri" w:hAnsi="Calibri" w:cs="Calibri"/>
        </w:rPr>
        <w:t xml:space="preserve">Sprawność techniczna, umiejętności oraz jakość dźwięku  (0 – 9 pkt.)  </w:t>
      </w:r>
    </w:p>
    <w:p w:rsidR="00122882" w:rsidRPr="00122882" w:rsidRDefault="00122882" w:rsidP="00122882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122882">
        <w:rPr>
          <w:rFonts w:ascii="Calibri" w:hAnsi="Calibri" w:cs="Calibri"/>
        </w:rPr>
        <w:t>Muzykalność, interpretacja, artystyczne walory wykonania   (0 – 9 pkt.)</w:t>
      </w:r>
    </w:p>
    <w:p w:rsidR="00B91E1E" w:rsidRDefault="00B91E1E" w:rsidP="003E5CB9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Planowana pula nagród wynosi około 11.000 złotych (wartość nagród rzeczowych</w:t>
      </w:r>
      <w:r w:rsidR="003E5CB9">
        <w:rPr>
          <w:rFonts w:ascii="Calibri" w:hAnsi="Calibri" w:cs="Calibri"/>
        </w:rPr>
        <w:t xml:space="preserve"> ufundowanych przez firmę Music Info</w:t>
      </w:r>
      <w:r>
        <w:rPr>
          <w:rFonts w:ascii="Calibri" w:hAnsi="Calibri" w:cs="Calibri"/>
        </w:rPr>
        <w:t xml:space="preserve">). </w:t>
      </w:r>
    </w:p>
    <w:p w:rsidR="00B91E1E" w:rsidRDefault="00C31B49" w:rsidP="003E5CB9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Laureaci I miejsc we wszystkich kategoriach s</w:t>
      </w:r>
      <w:r w:rsidR="00B91E1E">
        <w:rPr>
          <w:rFonts w:ascii="Calibri" w:hAnsi="Calibri" w:cs="Calibri"/>
        </w:rPr>
        <w:t>ą zobowiązani do bezpłatnego udziału w koncercie laureatów.</w:t>
      </w:r>
    </w:p>
    <w:p w:rsidR="00B91E1E" w:rsidRDefault="00B91E1E" w:rsidP="003E5CB9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Jury powołane przez CEA dokona podziału nagród i dyplomów.</w:t>
      </w:r>
    </w:p>
    <w:p w:rsidR="00B91E1E" w:rsidRDefault="00B91E1E" w:rsidP="003E5CB9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Szczegółowe kryteria oceny ustala Jury.</w:t>
      </w:r>
    </w:p>
    <w:p w:rsidR="00C31B49" w:rsidRDefault="00C31B49" w:rsidP="003E5CB9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Jury decyduje o przyznaniu Grand Prix, nagród oraz wyróżnień.</w:t>
      </w:r>
    </w:p>
    <w:p w:rsidR="00B91E1E" w:rsidRPr="00C31B49" w:rsidRDefault="00C31B49" w:rsidP="003E5CB9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C31B49">
        <w:rPr>
          <w:rFonts w:ascii="Calibri" w:hAnsi="Calibri" w:cs="Calibri"/>
        </w:rPr>
        <w:t xml:space="preserve">Spośród laureatów pierwszych miejsc w poszczególnych kategoriach instrumentalnych i grupach wiekowych wyłoniony zostanie zdobywca Grand Prix: instrumentu marki </w:t>
      </w:r>
      <w:r w:rsidRPr="003E5CB9">
        <w:rPr>
          <w:rFonts w:ascii="Calibri" w:hAnsi="Calibri" w:cs="Calibri"/>
        </w:rPr>
        <w:t>„JUPITER®”</w:t>
      </w:r>
      <w:r w:rsidRPr="00C31B49">
        <w:rPr>
          <w:rFonts w:ascii="Calibri" w:hAnsi="Calibri" w:cs="Calibri"/>
        </w:rPr>
        <w:t xml:space="preserve">. </w:t>
      </w:r>
      <w:r w:rsidR="00B91E1E" w:rsidRPr="00C31B49">
        <w:rPr>
          <w:rFonts w:ascii="Calibri" w:hAnsi="Calibri" w:cs="Calibri"/>
        </w:rPr>
        <w:t xml:space="preserve">Jury może nie przyznać Grand Prix, jeśli poziom wykonawczy laureatów pierwszych miejsc w poszczególnych kategoriach instrumentalnych </w:t>
      </w:r>
      <w:r>
        <w:rPr>
          <w:rFonts w:ascii="Calibri" w:hAnsi="Calibri" w:cs="Calibri"/>
        </w:rPr>
        <w:t>uzna za</w:t>
      </w:r>
      <w:r w:rsidR="00B91E1E" w:rsidRPr="00C31B49">
        <w:rPr>
          <w:rFonts w:ascii="Calibri" w:hAnsi="Calibri" w:cs="Calibri"/>
        </w:rPr>
        <w:t xml:space="preserve"> zbyt niski.</w:t>
      </w:r>
    </w:p>
    <w:p w:rsidR="00B91E1E" w:rsidRDefault="00B91E1E" w:rsidP="003E5CB9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Jury może również wyróżnić nauczycieli i akompaniatorów.</w:t>
      </w:r>
    </w:p>
    <w:p w:rsidR="00C31B49" w:rsidRDefault="00C31B49" w:rsidP="003E5CB9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Decyzje Jury są ostateczne, niepodważalne i niezaskarżalne.</w:t>
      </w:r>
    </w:p>
    <w:p w:rsidR="00122882" w:rsidRDefault="00122882" w:rsidP="003E5CB9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Warunkiem uzyskania tytułu laureata jest zajęcie miejsca (do I do III)</w:t>
      </w:r>
    </w:p>
    <w:p w:rsidR="00122882" w:rsidRDefault="00122882" w:rsidP="00831D4A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Uzyskanie tytułu laureata uprawnia ucznia do</w:t>
      </w:r>
      <w:r w:rsidR="00831D4A">
        <w:rPr>
          <w:rFonts w:ascii="Calibri" w:hAnsi="Calibri" w:cs="Calibri"/>
        </w:rPr>
        <w:t xml:space="preserve"> uzyskania promocyjnej oceny celującej z </w:t>
      </w:r>
      <w:r>
        <w:rPr>
          <w:rFonts w:ascii="Calibri" w:hAnsi="Calibri" w:cs="Calibri"/>
        </w:rPr>
        <w:t xml:space="preserve"> </w:t>
      </w:r>
      <w:r w:rsidR="00831D4A">
        <w:rPr>
          <w:rFonts w:ascii="Calibri" w:hAnsi="Calibri" w:cs="Calibri"/>
        </w:rPr>
        <w:t>instrumentu głównego oraz zwolnienia z egzaminu promocyjnego z instrumentu głównego (Art. 44zh</w:t>
      </w:r>
      <w:r w:rsidR="00831D4A" w:rsidRPr="00831D4A">
        <w:t xml:space="preserve"> </w:t>
      </w:r>
      <w:r w:rsidR="00831D4A" w:rsidRPr="00831D4A">
        <w:rPr>
          <w:rFonts w:ascii="Calibri" w:hAnsi="Calibri" w:cs="Calibri"/>
        </w:rPr>
        <w:t>ustawy z dnia 7 września 1991 r. o systemie oświaty</w:t>
      </w:r>
      <w:r w:rsidR="00831D4A">
        <w:rPr>
          <w:rFonts w:ascii="Calibri" w:hAnsi="Calibri" w:cs="Calibri"/>
        </w:rPr>
        <w:t xml:space="preserve">), a także są przyjmowani w pierwszej kolejności do szkół ponadpodstawowych zgodnie z Art. 132 ustawy o Systemie Oświaty. </w:t>
      </w:r>
    </w:p>
    <w:p w:rsidR="003835DF" w:rsidRDefault="003835DF" w:rsidP="003E5CB9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Nagrody rzeczowe nieodebrane podczas wręczenia nagród nie będą wysyłane.</w:t>
      </w:r>
    </w:p>
    <w:p w:rsidR="00B91E1E" w:rsidRDefault="00B91E1E" w:rsidP="003E5CB9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Wszystkie przesłuchania w ramach konkursu odbywać się będą publicznie i mogą być nagrywane nieodpłatnie przez organizatorów.</w:t>
      </w:r>
    </w:p>
    <w:p w:rsidR="005A0C10" w:rsidRDefault="005A0C10">
      <w:pPr>
        <w:rPr>
          <w:rFonts w:ascii="Calibri" w:hAnsi="Calibri" w:cs="Calibri"/>
          <w:b/>
          <w:smallCaps/>
          <w:u w:val="single"/>
        </w:rPr>
      </w:pPr>
    </w:p>
    <w:p w:rsidR="00B91E1E" w:rsidRDefault="00B91E1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smallCaps/>
          <w:u w:val="single"/>
        </w:rPr>
        <w:t>Program Konkursu</w:t>
      </w:r>
    </w:p>
    <w:p w:rsidR="00B91E1E" w:rsidRDefault="00B91E1E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Uczestnicy konkursu prezentują dowolny repertuar.</w:t>
      </w:r>
    </w:p>
    <w:p w:rsidR="00B91E1E" w:rsidRDefault="00B91E1E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Czas prezentacji nie może przekraczać:</w:t>
      </w:r>
    </w:p>
    <w:p w:rsidR="00B91E1E" w:rsidRDefault="00B91E1E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dla grupy I - 6 minut,</w:t>
      </w:r>
    </w:p>
    <w:p w:rsidR="00B91E1E" w:rsidRDefault="00B91E1E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dla grupy II - 8 minut</w:t>
      </w:r>
    </w:p>
    <w:p w:rsidR="00B91E1E" w:rsidRDefault="00B91E1E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Czas prezentacji będzie ściśle przestrzegany.</w:t>
      </w:r>
    </w:p>
    <w:p w:rsidR="00B91E1E" w:rsidRDefault="00B91E1E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Uczestnicy konkursu wys</w:t>
      </w:r>
      <w:r w:rsidR="006E11C2">
        <w:rPr>
          <w:rFonts w:ascii="Calibri" w:hAnsi="Calibri" w:cs="Calibri"/>
        </w:rPr>
        <w:t>tępują z własnym akompaniatorem</w:t>
      </w:r>
      <w:r>
        <w:rPr>
          <w:rFonts w:ascii="Calibri" w:hAnsi="Calibri" w:cs="Calibri"/>
        </w:rPr>
        <w:t xml:space="preserve"> bądź solo.</w:t>
      </w:r>
    </w:p>
    <w:p w:rsidR="00B91E1E" w:rsidRDefault="00B91E1E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Całość programu musi być wykonana z pamięci.</w:t>
      </w:r>
    </w:p>
    <w:p w:rsidR="00B91E1E" w:rsidRDefault="00B91E1E">
      <w:pPr>
        <w:jc w:val="both"/>
        <w:rPr>
          <w:rFonts w:ascii="Calibri" w:hAnsi="Calibri" w:cs="Calibri"/>
        </w:rPr>
      </w:pPr>
    </w:p>
    <w:p w:rsidR="00B91E1E" w:rsidRDefault="00B91E1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Informacji o konkursie „JUPITER 20</w:t>
      </w:r>
      <w:r w:rsidR="008F252C">
        <w:rPr>
          <w:rFonts w:ascii="Calibri" w:hAnsi="Calibri" w:cs="Calibri"/>
        </w:rPr>
        <w:t>2</w:t>
      </w:r>
      <w:r w:rsidR="001B2A0F">
        <w:rPr>
          <w:rFonts w:ascii="Calibri" w:hAnsi="Calibri" w:cs="Calibri"/>
        </w:rPr>
        <w:t>2</w:t>
      </w:r>
      <w:r w:rsidR="00BB7664">
        <w:rPr>
          <w:rFonts w:ascii="Calibri" w:hAnsi="Calibri" w:cs="Calibri"/>
        </w:rPr>
        <w:t>” udziela</w:t>
      </w:r>
      <w:r>
        <w:rPr>
          <w:rFonts w:ascii="Calibri" w:hAnsi="Calibri" w:cs="Calibri"/>
        </w:rPr>
        <w:t>:</w:t>
      </w:r>
    </w:p>
    <w:p w:rsidR="00C31B49" w:rsidRDefault="00C31B49">
      <w:pPr>
        <w:jc w:val="both"/>
        <w:rPr>
          <w:rFonts w:ascii="Calibri" w:hAnsi="Calibri" w:cs="Calibri"/>
        </w:rPr>
      </w:pPr>
    </w:p>
    <w:p w:rsidR="00FD6E9F" w:rsidRDefault="00B91E1E" w:rsidP="00C31B49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SEKRETARIAT SZKOŁY</w:t>
      </w:r>
      <w:r>
        <w:rPr>
          <w:rFonts w:ascii="Calibri" w:hAnsi="Calibri" w:cs="Calibri"/>
        </w:rPr>
        <w:t xml:space="preserve">: </w:t>
      </w:r>
      <w:r w:rsidR="00C31B49">
        <w:rPr>
          <w:rFonts w:ascii="Calibri" w:hAnsi="Calibri" w:cs="Calibri"/>
        </w:rPr>
        <w:t xml:space="preserve">                   </w:t>
      </w:r>
      <w:r w:rsidR="00FD6E9F">
        <w:rPr>
          <w:rFonts w:ascii="Calibri" w:hAnsi="Calibri" w:cs="Calibri"/>
        </w:rPr>
        <w:t>Szkoła Muzyczna I st. Nr 1</w:t>
      </w:r>
    </w:p>
    <w:p w:rsidR="00FD6E9F" w:rsidRDefault="00FD6E9F" w:rsidP="00FD6E9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im. St. Wiechowicza</w:t>
      </w:r>
    </w:p>
    <w:p w:rsidR="00FD6E9F" w:rsidRDefault="00FD6E9F" w:rsidP="00FD6E9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ul. Pilotów 51</w:t>
      </w:r>
    </w:p>
    <w:p w:rsidR="00FD6E9F" w:rsidRDefault="00FD6E9F" w:rsidP="00FD6E9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31-462 Kraków</w:t>
      </w:r>
    </w:p>
    <w:p w:rsidR="00B91E1E" w:rsidRDefault="0064379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od poniedziałku do piątku </w:t>
      </w:r>
      <w:r w:rsidR="00B91E1E">
        <w:rPr>
          <w:rFonts w:ascii="Calibri" w:hAnsi="Calibri" w:cs="Calibri"/>
        </w:rPr>
        <w:t xml:space="preserve">w godz. </w:t>
      </w:r>
      <w:r w:rsidR="00C31B49">
        <w:rPr>
          <w:rFonts w:ascii="Calibri" w:hAnsi="Calibri" w:cs="Calibri"/>
        </w:rPr>
        <w:t>9</w:t>
      </w:r>
      <w:r w:rsidR="00B91E1E">
        <w:rPr>
          <w:rFonts w:ascii="Calibri" w:hAnsi="Calibri" w:cs="Calibri"/>
        </w:rPr>
        <w:t xml:space="preserve"> – 1</w:t>
      </w:r>
      <w:r w:rsidR="00C31B49">
        <w:rPr>
          <w:rFonts w:ascii="Calibri" w:hAnsi="Calibri" w:cs="Calibri"/>
        </w:rPr>
        <w:t>9</w:t>
      </w:r>
    </w:p>
    <w:p w:rsidR="00B91E1E" w:rsidRDefault="00B91E1E" w:rsidP="005A0C1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tel. 12 411-49-05,</w:t>
      </w:r>
      <w:r w:rsidR="005A0C10">
        <w:rPr>
          <w:rFonts w:ascii="Calibri" w:hAnsi="Calibri" w:cs="Calibri"/>
        </w:rPr>
        <w:t xml:space="preserve"> 12 413-74-06 fax. 12 413-84-68</w:t>
      </w:r>
    </w:p>
    <w:sectPr w:rsidR="00B91E1E" w:rsidSect="0080378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/>
      </w:rPr>
    </w:lvl>
  </w:abstractNum>
  <w:abstractNum w:abstractNumId="4" w15:restartNumberingAfterBreak="0">
    <w:nsid w:val="00000005"/>
    <w:multiLevelType w:val="multilevel"/>
    <w:tmpl w:val="F828AE2A"/>
    <w:name w:val="WW8Num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BEE4C4E"/>
    <w:multiLevelType w:val="multilevel"/>
    <w:tmpl w:val="2082A0FE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86"/>
    <w:rsid w:val="0007057D"/>
    <w:rsid w:val="00077A80"/>
    <w:rsid w:val="00122882"/>
    <w:rsid w:val="00162710"/>
    <w:rsid w:val="001739F9"/>
    <w:rsid w:val="00192AF6"/>
    <w:rsid w:val="001B2A0F"/>
    <w:rsid w:val="00234D20"/>
    <w:rsid w:val="00276C42"/>
    <w:rsid w:val="0031583B"/>
    <w:rsid w:val="00323328"/>
    <w:rsid w:val="003835DF"/>
    <w:rsid w:val="00394AFC"/>
    <w:rsid w:val="003A2F63"/>
    <w:rsid w:val="003E5CB9"/>
    <w:rsid w:val="004505F3"/>
    <w:rsid w:val="00456DB2"/>
    <w:rsid w:val="00503F04"/>
    <w:rsid w:val="0052059E"/>
    <w:rsid w:val="0056049D"/>
    <w:rsid w:val="00570FCC"/>
    <w:rsid w:val="00575288"/>
    <w:rsid w:val="00587D98"/>
    <w:rsid w:val="005A0C10"/>
    <w:rsid w:val="005C1821"/>
    <w:rsid w:val="0064379E"/>
    <w:rsid w:val="006E11C2"/>
    <w:rsid w:val="006E12B6"/>
    <w:rsid w:val="006E4B3E"/>
    <w:rsid w:val="007A1843"/>
    <w:rsid w:val="007A7AD2"/>
    <w:rsid w:val="007C4B91"/>
    <w:rsid w:val="00800C83"/>
    <w:rsid w:val="00803783"/>
    <w:rsid w:val="00831D4A"/>
    <w:rsid w:val="008D053B"/>
    <w:rsid w:val="008F252C"/>
    <w:rsid w:val="00963E6F"/>
    <w:rsid w:val="00A429F0"/>
    <w:rsid w:val="00B81055"/>
    <w:rsid w:val="00B91E1E"/>
    <w:rsid w:val="00B92C40"/>
    <w:rsid w:val="00BB7664"/>
    <w:rsid w:val="00C06538"/>
    <w:rsid w:val="00C31B49"/>
    <w:rsid w:val="00C360AE"/>
    <w:rsid w:val="00C5423C"/>
    <w:rsid w:val="00C579F1"/>
    <w:rsid w:val="00C66A2E"/>
    <w:rsid w:val="00CD7B4C"/>
    <w:rsid w:val="00D21586"/>
    <w:rsid w:val="00D3519E"/>
    <w:rsid w:val="00DA0FDF"/>
    <w:rsid w:val="00E3417B"/>
    <w:rsid w:val="00E45682"/>
    <w:rsid w:val="00F656E1"/>
    <w:rsid w:val="00FD6E9F"/>
    <w:rsid w:val="00FF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7180649-0B42-4691-B66E-75DC767C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iechowicz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F4B2A-45B8-40E7-A30D-A8DF4898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 KONKURS INSTRUMENTÓW DĘTYCH</vt:lpstr>
    </vt:vector>
  </TitlesOfParts>
  <Company>Szkoła Muzyczna I st. nr 1</Company>
  <LinksUpToDate>false</LinksUpToDate>
  <CharactersWithSpaces>4143</CharactersWithSpaces>
  <SharedDoc>false</SharedDoc>
  <HLinks>
    <vt:vector size="18" baseType="variant">
      <vt:variant>
        <vt:i4>5439515</vt:i4>
      </vt:variant>
      <vt:variant>
        <vt:i4>6</vt:i4>
      </vt:variant>
      <vt:variant>
        <vt:i4>0</vt:i4>
      </vt:variant>
      <vt:variant>
        <vt:i4>5</vt:i4>
      </vt:variant>
      <vt:variant>
        <vt:lpwstr>../../../../Pulpit/tadziu/Tadek%20Dokumenty/Konursy/www.psm1.l.pl</vt:lpwstr>
      </vt:variant>
      <vt:variant>
        <vt:lpwstr/>
      </vt:variant>
      <vt:variant>
        <vt:i4>5374069</vt:i4>
      </vt:variant>
      <vt:variant>
        <vt:i4>3</vt:i4>
      </vt:variant>
      <vt:variant>
        <vt:i4>0</vt:i4>
      </vt:variant>
      <vt:variant>
        <vt:i4>5</vt:i4>
      </vt:variant>
      <vt:variant>
        <vt:lpwstr>mailto:jupiter@wiechowicz.pl</vt:lpwstr>
      </vt:variant>
      <vt:variant>
        <vt:lpwstr/>
      </vt:variant>
      <vt:variant>
        <vt:i4>458838</vt:i4>
      </vt:variant>
      <vt:variant>
        <vt:i4>0</vt:i4>
      </vt:variant>
      <vt:variant>
        <vt:i4>0</vt:i4>
      </vt:variant>
      <vt:variant>
        <vt:i4>5</vt:i4>
      </vt:variant>
      <vt:variant>
        <vt:lpwstr>http://www.wiechowicz.pl/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KONKURS INSTRUMENTÓW DĘTYCH</dc:title>
  <dc:subject/>
  <dc:creator>fsc</dc:creator>
  <cp:keywords/>
  <cp:lastModifiedBy>SM I St. Nr 1 Kraków</cp:lastModifiedBy>
  <cp:revision>4</cp:revision>
  <cp:lastPrinted>2017-04-27T09:31:00Z</cp:lastPrinted>
  <dcterms:created xsi:type="dcterms:W3CDTF">2021-05-25T08:52:00Z</dcterms:created>
  <dcterms:modified xsi:type="dcterms:W3CDTF">2022-02-07T15:21:00Z</dcterms:modified>
</cp:coreProperties>
</file>